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AF06" w14:textId="77777777" w:rsidR="00C633BC" w:rsidRDefault="00C633BC">
      <w:pPr>
        <w:pStyle w:val="Titel"/>
      </w:pPr>
      <w:r>
        <w:t>Domanda per ottenere la licenza d</w:t>
      </w:r>
      <w:r w:rsidR="00C82439">
        <w:t>’</w:t>
      </w:r>
      <w:r>
        <w:t>uso</w:t>
      </w:r>
      <w:r w:rsidR="00C82439">
        <w:t>/agibilità</w:t>
      </w:r>
    </w:p>
    <w:p w14:paraId="062C4BAE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</w:p>
    <w:p w14:paraId="6C600529" w14:textId="77777777" w:rsidR="00C633BC" w:rsidRDefault="00C633BC">
      <w:pPr>
        <w:framePr w:w="1103" w:h="715" w:hSpace="141" w:wrap="auto" w:vAnchor="text" w:hAnchor="page" w:x="958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it-IT"/>
        </w:rPr>
      </w:pPr>
      <w:r>
        <w:rPr>
          <w:rFonts w:ascii="Arial" w:hAnsi="Arial"/>
          <w:sz w:val="16"/>
          <w:lang w:val="it-IT"/>
        </w:rPr>
        <w:t>Marca da bollo</w:t>
      </w:r>
    </w:p>
    <w:p w14:paraId="3AB2E384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Al</w:t>
      </w:r>
    </w:p>
    <w:p w14:paraId="7BCF0EE6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Sindaco del Comune di</w:t>
      </w:r>
    </w:p>
    <w:p w14:paraId="517B867D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39030   C H I E N E S</w:t>
      </w:r>
    </w:p>
    <w:p w14:paraId="0AE349D9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</w:p>
    <w:p w14:paraId="4C94B48A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Il/La sottoscritta _____________________________________________________________</w:t>
      </w:r>
      <w:r w:rsidR="00C82439">
        <w:rPr>
          <w:rFonts w:ascii="Arial (W1)" w:hAnsi="Arial (W1)"/>
          <w:sz w:val="22"/>
          <w:lang w:val="it-IT"/>
        </w:rPr>
        <w:t>___</w:t>
      </w:r>
    </w:p>
    <w:p w14:paraId="7FDF0080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</w:p>
    <w:p w14:paraId="29231DB2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nato/a  a ___________________________________ il  ______________________________</w:t>
      </w:r>
      <w:r w:rsidR="00C82439">
        <w:rPr>
          <w:rFonts w:ascii="Arial (W1)" w:hAnsi="Arial (W1)"/>
          <w:sz w:val="22"/>
          <w:lang w:val="it-IT"/>
        </w:rPr>
        <w:t>__</w:t>
      </w:r>
    </w:p>
    <w:p w14:paraId="4336FE6B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</w:p>
    <w:p w14:paraId="2FCB3706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cod.fisc.____________________________, residente a ________________________________</w:t>
      </w:r>
    </w:p>
    <w:p w14:paraId="220AA717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</w:p>
    <w:p w14:paraId="0DB8E2E4" w14:textId="77777777" w:rsidR="00C82439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__________________________, avendo ottenuto la concessione edilizia nr.</w:t>
      </w:r>
      <w:r w:rsidR="00C82439">
        <w:rPr>
          <w:rFonts w:ascii="Arial (W1)" w:hAnsi="Arial (W1)"/>
          <w:sz w:val="22"/>
          <w:lang w:val="it-IT"/>
        </w:rPr>
        <w:t xml:space="preserve"> e data___________</w:t>
      </w:r>
    </w:p>
    <w:p w14:paraId="08E50DE3" w14:textId="77777777" w:rsidR="00C82439" w:rsidRDefault="00C82439">
      <w:pPr>
        <w:jc w:val="both"/>
        <w:rPr>
          <w:rFonts w:ascii="Arial (W1)" w:hAnsi="Arial (W1)"/>
          <w:sz w:val="22"/>
          <w:lang w:val="it-IT"/>
        </w:rPr>
      </w:pPr>
    </w:p>
    <w:p w14:paraId="565274C3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__________</w:t>
      </w:r>
      <w:r w:rsidR="00C82439">
        <w:rPr>
          <w:rFonts w:ascii="Arial (W1)" w:hAnsi="Arial (W1)"/>
          <w:sz w:val="22"/>
          <w:lang w:val="it-IT"/>
        </w:rPr>
        <w:t>______________________</w:t>
      </w:r>
      <w:r>
        <w:rPr>
          <w:rFonts w:ascii="Arial (W1)" w:hAnsi="Arial (W1)"/>
          <w:sz w:val="22"/>
          <w:lang w:val="it-IT"/>
        </w:rPr>
        <w:t>____________ per la costruzione di</w:t>
      </w:r>
      <w:r w:rsidR="00C82439">
        <w:rPr>
          <w:rFonts w:ascii="Arial (W1)" w:hAnsi="Arial (W1)"/>
          <w:sz w:val="22"/>
          <w:lang w:val="it-IT"/>
        </w:rPr>
        <w:t>: ________________</w:t>
      </w:r>
    </w:p>
    <w:p w14:paraId="345638A1" w14:textId="77777777" w:rsidR="00C82439" w:rsidRDefault="00C82439">
      <w:pPr>
        <w:jc w:val="center"/>
        <w:rPr>
          <w:rFonts w:ascii="Arial (W1)" w:hAnsi="Arial (W1)"/>
          <w:sz w:val="22"/>
          <w:lang w:val="it-IT"/>
        </w:rPr>
      </w:pPr>
    </w:p>
    <w:p w14:paraId="6AC73F85" w14:textId="77777777" w:rsidR="00C633BC" w:rsidRDefault="00C82439">
      <w:pPr>
        <w:jc w:val="center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__</w:t>
      </w:r>
      <w:r w:rsidR="00C633BC">
        <w:rPr>
          <w:rFonts w:ascii="Arial (W1)" w:hAnsi="Arial (W1)"/>
          <w:sz w:val="22"/>
          <w:lang w:val="it-IT"/>
        </w:rPr>
        <w:t>____________________________________________________________________________</w:t>
      </w:r>
    </w:p>
    <w:p w14:paraId="78DCB2A5" w14:textId="77777777" w:rsidR="00C82439" w:rsidRDefault="00C82439">
      <w:pPr>
        <w:jc w:val="center"/>
        <w:rPr>
          <w:rFonts w:ascii="Arial (W1)" w:hAnsi="Arial (W1)"/>
          <w:sz w:val="22"/>
          <w:lang w:val="it-IT"/>
        </w:rPr>
      </w:pPr>
    </w:p>
    <w:p w14:paraId="45BE6258" w14:textId="77777777" w:rsidR="00C633BC" w:rsidRDefault="00C633BC">
      <w:pPr>
        <w:jc w:val="center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b/>
          <w:sz w:val="22"/>
          <w:lang w:val="it-IT"/>
        </w:rPr>
        <w:t>domanda che gli sia rilasciata la LICENZA D</w:t>
      </w:r>
      <w:r w:rsidR="00C82439">
        <w:rPr>
          <w:rFonts w:ascii="Arial (W1)" w:hAnsi="Arial (W1)"/>
          <w:b/>
          <w:sz w:val="22"/>
          <w:lang w:val="it-IT"/>
        </w:rPr>
        <w:t>’</w:t>
      </w:r>
      <w:r>
        <w:rPr>
          <w:rFonts w:ascii="Arial (W1)" w:hAnsi="Arial (W1)"/>
          <w:b/>
          <w:sz w:val="22"/>
          <w:lang w:val="it-IT"/>
        </w:rPr>
        <w:t>USO</w:t>
      </w:r>
      <w:r w:rsidR="00C82439">
        <w:rPr>
          <w:rFonts w:ascii="Arial (W1)" w:hAnsi="Arial (W1)"/>
          <w:b/>
          <w:sz w:val="22"/>
          <w:lang w:val="it-IT"/>
        </w:rPr>
        <w:t>/AGIBILITÀ</w:t>
      </w:r>
      <w:r>
        <w:rPr>
          <w:rFonts w:ascii="Arial (W1)" w:hAnsi="Arial (W1)"/>
          <w:b/>
          <w:sz w:val="22"/>
          <w:lang w:val="it-IT"/>
        </w:rPr>
        <w:t xml:space="preserve"> per la suddetta costruzione</w:t>
      </w:r>
      <w:r>
        <w:rPr>
          <w:rFonts w:ascii="Arial (W1)" w:hAnsi="Arial (W1)"/>
          <w:sz w:val="22"/>
          <w:lang w:val="it-IT"/>
        </w:rPr>
        <w:t>.</w:t>
      </w:r>
    </w:p>
    <w:p w14:paraId="33CFB44B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</w:p>
    <w:p w14:paraId="4244716B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Allega alla presente: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559"/>
        <w:gridCol w:w="1843"/>
      </w:tblGrid>
      <w:tr w:rsidR="00C633BC" w14:paraId="6E761F0E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FD59" w14:textId="77777777" w:rsidR="00C633BC" w:rsidRDefault="00C633BC">
            <w:p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 xml:space="preserve">denuncia catastale </w:t>
            </w:r>
            <w:r w:rsidR="00863909">
              <w:rPr>
                <w:rFonts w:ascii="Arial (W1)" w:hAnsi="Arial (W1)"/>
                <w:sz w:val="20"/>
                <w:lang w:val="it-IT"/>
              </w:rPr>
              <w:t>(dichiarazione+documentazione grafica 1:200)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1341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68DF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05ABFBA4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997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Relazione collaudo statico degli elementi strutturali dell’edificio (anche struttura in legno), vistata dalla Direzione Tecnica Prov.le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D949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A0C9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104D0467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7408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Dichiarazione di conformità dell</w:t>
            </w:r>
            <w:r w:rsidR="00C82439">
              <w:rPr>
                <w:rFonts w:ascii="Arial (W1)" w:hAnsi="Arial (W1)"/>
                <w:sz w:val="20"/>
                <w:lang w:val="it-IT"/>
              </w:rPr>
              <w:t>’</w:t>
            </w:r>
            <w:r>
              <w:rPr>
                <w:rFonts w:ascii="Arial (W1)" w:hAnsi="Arial (W1)"/>
                <w:sz w:val="20"/>
                <w:lang w:val="it-IT"/>
              </w:rPr>
              <w:t>impianto alla regola d</w:t>
            </w:r>
            <w:r w:rsidR="00180C00">
              <w:rPr>
                <w:rFonts w:ascii="Arial (W1)" w:hAnsi="Arial (W1)"/>
                <w:sz w:val="20"/>
                <w:lang w:val="it-IT"/>
              </w:rPr>
              <w:t>’</w:t>
            </w:r>
            <w:r>
              <w:rPr>
                <w:rFonts w:ascii="Arial (W1)" w:hAnsi="Arial (W1)"/>
                <w:sz w:val="20"/>
                <w:lang w:val="it-IT"/>
              </w:rPr>
              <w:t>arte  M.D.37/08 – impianto di riscaldamento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2C40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68D2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5F38D180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9B29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 xml:space="preserve">  „         „              - impianto elettrico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797E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AB85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5889CD13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0095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 xml:space="preserve">  „         „              - impianto per la messa a terra, impianto di</w:t>
            </w:r>
          </w:p>
          <w:p w14:paraId="5D8508E0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 xml:space="preserve">                              condizionamento dell</w:t>
            </w:r>
            <w:r w:rsidR="00C82439">
              <w:rPr>
                <w:rFonts w:ascii="Arial (W1)" w:hAnsi="Arial (W1)"/>
                <w:sz w:val="20"/>
                <w:lang w:val="it-IT"/>
              </w:rPr>
              <w:t>’</w:t>
            </w:r>
            <w:r>
              <w:rPr>
                <w:rFonts w:ascii="Arial (W1)" w:hAnsi="Arial (W1)"/>
                <w:sz w:val="20"/>
                <w:lang w:val="it-IT"/>
              </w:rPr>
              <w:t>aria, ascensori ecc.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74C8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FCB8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648C88F8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2E84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Esame di idoneità dei camini (spazzacamino Hochgruber Paul Tel.0474/ 474218)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534B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02E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261D106A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7E23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Collaudo antincendio (compreso impianto riscaldamento &gt;35 kW, deposito combustibili e relazione tecnica riguardante l</w:t>
            </w:r>
            <w:r w:rsidR="00C82439">
              <w:rPr>
                <w:rFonts w:ascii="Arial (W1)" w:hAnsi="Arial (W1)"/>
                <w:sz w:val="20"/>
                <w:lang w:val="it-IT"/>
              </w:rPr>
              <w:t>’</w:t>
            </w:r>
            <w:r>
              <w:rPr>
                <w:rFonts w:ascii="Arial (W1)" w:hAnsi="Arial (W1)"/>
                <w:sz w:val="20"/>
                <w:lang w:val="it-IT"/>
              </w:rPr>
              <w:t>isolamento termico)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0213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4208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622A303B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6E60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Dichiarazione dal direttore dei lavori pozzo depurazione e dispersione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37BD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F7C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  <w:r>
              <w:rPr>
                <w:rFonts w:ascii="Arial (W1)" w:hAnsi="Arial (W1)"/>
                <w:sz w:val="22"/>
                <w:lang w:val="it-IT"/>
              </w:rPr>
              <w:t>vedasi allegato</w:t>
            </w:r>
          </w:p>
        </w:tc>
      </w:tr>
      <w:tr w:rsidR="00C633BC" w14:paraId="2433F678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2EC3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Quietanza di pagamento della 2° rata del contributo di urbanizzazione e del costo di costruzione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B4D3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CF28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697FD80C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1143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Dichiarazione di conformità in materia eliminazione barriere architettoniche, firmata dal direttore dei lavori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35F8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4408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  <w:r>
              <w:rPr>
                <w:rFonts w:ascii="Arial (W1)" w:hAnsi="Arial (W1)"/>
                <w:sz w:val="22"/>
                <w:lang w:val="it-IT"/>
              </w:rPr>
              <w:t>vedasi allegato</w:t>
            </w:r>
          </w:p>
        </w:tc>
      </w:tr>
      <w:tr w:rsidR="00C633BC" w14:paraId="1B8BC7DF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28FC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Per nuovi edifici (con esclusione degli edifici agricoli, industriali, artigianali e commercio all’ingrosso): certificato CasaClima (categoria 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4993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7A2C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6B0680E2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8057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Domanda+autorizzazione deposito combustibili (&gt;500 lt.)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6AA4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D1AD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73214D13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504A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18"/>
                <w:lang w:val="it-IT"/>
              </w:rPr>
              <w:t xml:space="preserve">Planimetria stato finale 1:250 con allacciamenti del fabbricato alle infrastrut  -ture pubbliche (acqua potabile, acque piovane, fognatura, rete elettrica, telefono, gas) formato Shape/Cad </w:t>
            </w:r>
            <w:r>
              <w:rPr>
                <w:rFonts w:ascii="Arial" w:hAnsi="Arial"/>
                <w:sz w:val="14"/>
                <w:lang w:val="it-IT"/>
              </w:rPr>
              <w:t>mutschlechner.reinhard@gemeinde.kiens.bz.it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2031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D4A3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5DB257FB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C644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Tipo di frazionamento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FBFD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F837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475A1521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17B8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 xml:space="preserve">2 marche da bollo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B806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9146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0F06D80F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5FA3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Domanda per l</w:t>
            </w:r>
            <w:r w:rsidR="00C82439">
              <w:rPr>
                <w:rFonts w:ascii="Arial (W1)" w:hAnsi="Arial (W1)"/>
                <w:sz w:val="20"/>
                <w:lang w:val="it-IT"/>
              </w:rPr>
              <w:t>’</w:t>
            </w:r>
            <w:r>
              <w:rPr>
                <w:rFonts w:ascii="Arial (W1)" w:hAnsi="Arial (W1)"/>
                <w:sz w:val="20"/>
                <w:lang w:val="it-IT"/>
              </w:rPr>
              <w:t>allacciamento alla rete acqua potabile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E973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692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01E4A456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62D6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  <w:r>
              <w:rPr>
                <w:rFonts w:ascii="Arial (W1)" w:hAnsi="Arial (W1)"/>
                <w:sz w:val="20"/>
                <w:lang w:val="it-IT"/>
              </w:rPr>
              <w:t>Numero civico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65BD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CDC4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  <w:tr w:rsidR="00C633BC" w14:paraId="45049A73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1956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 (W1)" w:hAnsi="Arial (W1)"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C485" w14:textId="77777777" w:rsidR="00C633BC" w:rsidRDefault="00C633BC" w:rsidP="00863909">
            <w:pPr>
              <w:numPr>
                <w:ilvl w:val="0"/>
                <w:numId w:val="1"/>
              </w:num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0FB5" w14:textId="77777777" w:rsidR="00C633BC" w:rsidRDefault="00C633BC">
            <w:pPr>
              <w:jc w:val="center"/>
              <w:rPr>
                <w:rFonts w:ascii="Arial (W1)" w:hAnsi="Arial (W1)"/>
                <w:sz w:val="22"/>
                <w:lang w:val="it-IT"/>
              </w:rPr>
            </w:pPr>
          </w:p>
        </w:tc>
      </w:tr>
    </w:tbl>
    <w:p w14:paraId="5CA605D1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</w:p>
    <w:p w14:paraId="683A0D2C" w14:textId="77777777" w:rsidR="00C633BC" w:rsidRDefault="00C633BC">
      <w:pPr>
        <w:jc w:val="both"/>
        <w:rPr>
          <w:rFonts w:ascii="Arial (W1)" w:hAnsi="Arial (W1)"/>
          <w:sz w:val="22"/>
          <w:lang w:val="it-IT"/>
        </w:rPr>
      </w:pPr>
      <w:r>
        <w:rPr>
          <w:rFonts w:ascii="Arial (W1)" w:hAnsi="Arial (W1)"/>
          <w:sz w:val="22"/>
          <w:lang w:val="it-IT"/>
        </w:rPr>
        <w:t>Chienes, lì _________________</w:t>
      </w:r>
    </w:p>
    <w:p w14:paraId="1618408E" w14:textId="77777777" w:rsidR="00C633BC" w:rsidRDefault="00C633BC">
      <w:pPr>
        <w:jc w:val="center"/>
        <w:rPr>
          <w:rFonts w:ascii="Arial (W1)" w:hAnsi="Arial (W1)"/>
          <w:b/>
          <w:sz w:val="22"/>
        </w:rPr>
      </w:pPr>
      <w:r>
        <w:rPr>
          <w:rFonts w:ascii="Arial (W1)" w:hAnsi="Arial (W1)"/>
          <w:b/>
          <w:sz w:val="22"/>
        </w:rPr>
        <w:t>IL/LA RICHIEDENTE</w:t>
      </w:r>
    </w:p>
    <w:p w14:paraId="3B714CD2" w14:textId="77777777" w:rsidR="00C633BC" w:rsidRDefault="00C633BC">
      <w:pPr>
        <w:pBdr>
          <w:bottom w:val="single" w:sz="12" w:space="1" w:color="auto"/>
        </w:pBdr>
        <w:jc w:val="center"/>
        <w:rPr>
          <w:rFonts w:ascii="Arial (W1)" w:hAnsi="Arial (W1)"/>
          <w:b/>
          <w:sz w:val="22"/>
        </w:rPr>
      </w:pPr>
    </w:p>
    <w:p w14:paraId="049CE7D7" w14:textId="77777777" w:rsidR="00C633BC" w:rsidRDefault="00C633BC">
      <w:pPr>
        <w:jc w:val="center"/>
        <w:rPr>
          <w:rFonts w:ascii="Arial" w:hAnsi="Arial"/>
          <w:sz w:val="22"/>
        </w:rPr>
      </w:pPr>
    </w:p>
    <w:p w14:paraId="1276C487" w14:textId="77777777" w:rsidR="00C633BC" w:rsidRDefault="00C633B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15E22F7" w14:textId="77777777" w:rsidR="00C633BC" w:rsidRDefault="00C633BC">
      <w:pPr>
        <w:jc w:val="center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843"/>
        <w:gridCol w:w="3402"/>
      </w:tblGrid>
      <w:tr w:rsidR="00C633BC" w14:paraId="5B64B16A" w14:textId="77777777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05936" w14:textId="77777777" w:rsidR="00C633BC" w:rsidRDefault="00C633B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Überprüfungsbericht des Bauleiters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B53A5" w14:textId="77777777" w:rsidR="00C633BC" w:rsidRDefault="00C633BC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 xml:space="preserve">Relazione del Direttore dei lavori </w:t>
            </w:r>
          </w:p>
        </w:tc>
      </w:tr>
      <w:tr w:rsidR="00C633BC" w14:paraId="342FC86D" w14:textId="77777777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70C7E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  <w:p w14:paraId="60A72792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  <w:p w14:paraId="07A5F82A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  <w:p w14:paraId="052E1ADC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  <w:p w14:paraId="54C914DB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1F278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</w:tc>
      </w:tr>
      <w:tr w:rsidR="00C633BC" w14:paraId="30ED491A" w14:textId="77777777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C77B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70E8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Feststellungen-accertamenti</w:t>
            </w:r>
          </w:p>
        </w:tc>
      </w:tr>
      <w:tr w:rsidR="00C633BC" w14:paraId="0BC7315D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1A359A" w14:textId="77777777" w:rsidR="00C633BC" w:rsidRDefault="00C633BC" w:rsidP="0086390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Wurden die Arbeiten lt. genehmigtem Projekt durch-geführt ?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A870F89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Le opere sono state eseguite in conformità al progetto approvato?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FC9F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C633BC" w14:paraId="7D4DA0B4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BD68D7" w14:textId="77777777" w:rsidR="00C633BC" w:rsidRDefault="00C633BC" w:rsidP="0086390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Sind die Mauern ausreichend getrocknet?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46BF8D1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 muri sono conveniente-mente prosciugati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3560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C633BC" w14:paraId="60D47DDE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1B0AE9" w14:textId="77777777" w:rsidR="00C633BC" w:rsidRDefault="00C633BC" w:rsidP="0086390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Weist der Bau Luft- oder Lichtmängel auf ?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67E474F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La costruzione presenta difetti di aria o di luce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AA84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C633BC" w14:paraId="0B6538D8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ED8769" w14:textId="77777777" w:rsidR="00C633BC" w:rsidRDefault="00C633BC" w:rsidP="0086390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erfolgt die Ableitung der Abwässer </w:t>
            </w:r>
            <w:r>
              <w:rPr>
                <w:rFonts w:ascii="Arial" w:hAnsi="Arial"/>
                <w:i/>
                <w:sz w:val="20"/>
              </w:rPr>
              <w:t>?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D70B835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Come avviene lo smalti-mento  delle acque di rifiu-to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CD20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C633BC" w14:paraId="6CAC30BC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425F61" w14:textId="77777777" w:rsidR="00C633BC" w:rsidRDefault="00C633BC" w:rsidP="0086390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Ist der Bau an die öffentliche Wasserleitung angeschlossen?</w:t>
            </w:r>
            <w:r>
              <w:rPr>
                <w:rFonts w:ascii="Arial" w:hAnsi="Arial"/>
                <w:i/>
                <w:sz w:val="20"/>
              </w:rPr>
              <w:t xml:space="preserve"> (wenn nicht, die Trinkbarkeitserklärung vorweisen)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E51ECD3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La costruzione è allacciata all’acquedotto pubblico </w:t>
            </w:r>
            <w:r>
              <w:rPr>
                <w:rFonts w:ascii="Arial" w:hAnsi="Arial"/>
                <w:i/>
                <w:sz w:val="20"/>
                <w:lang w:val="it-IT"/>
              </w:rPr>
              <w:t>(in caso contrario, presentare la dichiarazione di  potabilità)</w:t>
            </w:r>
            <w:r>
              <w:rPr>
                <w:rFonts w:ascii="Arial" w:hAnsi="Arial"/>
                <w:sz w:val="20"/>
                <w:lang w:val="it-IT"/>
              </w:rPr>
              <w:t xml:space="preserve"> ?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134C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C633BC" w14:paraId="43CB3CDA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D68C3E" w14:textId="77777777" w:rsidR="00C633BC" w:rsidRDefault="00C633BC" w:rsidP="00863909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Heizanlage:</w:t>
            </w:r>
          </w:p>
          <w:p w14:paraId="55CEE862" w14:textId="77777777" w:rsidR="00C633BC" w:rsidRDefault="00C633BC" w:rsidP="0086390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Leistung ?</w:t>
            </w:r>
          </w:p>
          <w:p w14:paraId="7DB5EAD6" w14:textId="77777777" w:rsidR="00C633BC" w:rsidRDefault="00C633BC" w:rsidP="0086390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Entspricht der Heizraum den gesetzl. Bestimmungen ?</w:t>
            </w:r>
          </w:p>
          <w:p w14:paraId="46FF21E2" w14:textId="77777777" w:rsidR="00C633BC" w:rsidRDefault="00C633BC" w:rsidP="0086390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Entspricht das Brennstofflager den gesetzlichen Bestimmungen </w:t>
            </w:r>
            <w:r>
              <w:rPr>
                <w:rFonts w:ascii="Arial" w:hAnsi="Arial"/>
                <w:i/>
                <w:sz w:val="20"/>
              </w:rPr>
              <w:t xml:space="preserve">(Tankraum, eingegraben usw.) </w:t>
            </w:r>
            <w:r>
              <w:rPr>
                <w:rFonts w:ascii="Arial" w:hAnsi="Arial"/>
                <w:sz w:val="20"/>
              </w:rPr>
              <w:t>?</w:t>
            </w:r>
          </w:p>
          <w:p w14:paraId="44C3A49B" w14:textId="77777777" w:rsidR="00C633BC" w:rsidRDefault="00C633BC" w:rsidP="0086390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</w:rPr>
              <w:t xml:space="preserve">Brennstoff </w:t>
            </w:r>
            <w:r>
              <w:rPr>
                <w:rFonts w:ascii="Arial" w:hAnsi="Arial"/>
                <w:i/>
                <w:sz w:val="20"/>
              </w:rPr>
              <w:t xml:space="preserve">(Holz, Öl, Gas, ecc.) </w:t>
            </w:r>
            <w:r>
              <w:rPr>
                <w:rFonts w:ascii="Arial" w:hAnsi="Arial"/>
                <w:sz w:val="20"/>
                <w:lang w:val="it-IT"/>
              </w:rPr>
              <w:t>?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08EAF6B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u w:val="single"/>
                <w:lang w:val="it-IT"/>
              </w:rPr>
              <w:t>impianto termico</w:t>
            </w:r>
          </w:p>
          <w:p w14:paraId="1CEC5EEF" w14:textId="77777777" w:rsidR="00C633BC" w:rsidRDefault="00C633BC" w:rsidP="0086390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potenzialità ?</w:t>
            </w:r>
          </w:p>
          <w:p w14:paraId="3302C01B" w14:textId="77777777" w:rsidR="00C633BC" w:rsidRDefault="00C633BC" w:rsidP="0086390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La caldaia corrisponde alle norme vigenti ?</w:t>
            </w:r>
          </w:p>
          <w:p w14:paraId="0B909804" w14:textId="77777777" w:rsidR="00C633BC" w:rsidRDefault="00C633BC" w:rsidP="0086390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Il deposito combustibili corrisponde alle norme vigenti </w:t>
            </w:r>
            <w:r>
              <w:rPr>
                <w:rFonts w:ascii="Arial" w:hAnsi="Arial"/>
                <w:i/>
                <w:sz w:val="20"/>
                <w:lang w:val="it-IT"/>
              </w:rPr>
              <w:t>(locale, interrato ecc.)</w:t>
            </w:r>
            <w:r>
              <w:rPr>
                <w:rFonts w:ascii="Arial" w:hAnsi="Arial"/>
                <w:sz w:val="20"/>
                <w:lang w:val="it-IT"/>
              </w:rPr>
              <w:t xml:space="preserve"> ?</w:t>
            </w:r>
          </w:p>
          <w:p w14:paraId="45247A84" w14:textId="77777777" w:rsidR="00C633BC" w:rsidRDefault="00C633BC" w:rsidP="0086390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combustibili </w:t>
            </w:r>
            <w:r>
              <w:rPr>
                <w:rFonts w:ascii="Arial" w:hAnsi="Arial"/>
                <w:i/>
                <w:sz w:val="20"/>
                <w:lang w:val="it-IT"/>
              </w:rPr>
              <w:t>(legno, gas-olio, gas ecc.)</w:t>
            </w:r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?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E21C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  <w:p w14:paraId="08FB22F1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  <w:p w14:paraId="25783811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  <w:p w14:paraId="100BA6B7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  <w:p w14:paraId="2A077959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  <w:p w14:paraId="7BC70E04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  <w:p w14:paraId="1E71A29F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  <w:p w14:paraId="08786849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  <w:p w14:paraId="0E4566AE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  <w:p w14:paraId="1780D07E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</w:tc>
      </w:tr>
      <w:tr w:rsidR="00C633BC" w14:paraId="2513792F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EA512F" w14:textId="77777777" w:rsidR="00C633BC" w:rsidRDefault="00C633BC" w:rsidP="0086390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Ist der anfallende Bauschutt laut den geltenden Gesetzesbestimmungen entsorgt worden ?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63957AF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Lo smaltimento del materiale da demolizione è stato eseguito secondo le norme vigenti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A5B9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C633BC" w14:paraId="25C9F3FE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1CC4C8" w14:textId="77777777" w:rsidR="00C633BC" w:rsidRDefault="00C633BC" w:rsidP="0086390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Ist die Brandschutzbescheinigung vorgeschrieben </w:t>
            </w:r>
            <w:r>
              <w:rPr>
                <w:rFonts w:ascii="Arial" w:hAnsi="Arial"/>
                <w:i/>
                <w:sz w:val="20"/>
              </w:rPr>
              <w:t>(Im bejahenden Falle Bescheinigung vorlegen)</w:t>
            </w:r>
            <w:r>
              <w:rPr>
                <w:rFonts w:ascii="Arial" w:hAnsi="Arial"/>
                <w:sz w:val="20"/>
              </w:rPr>
              <w:t xml:space="preserve"> ?</w:t>
            </w: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5B61C27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È prescritto il certificato prevenzione incendi  </w:t>
            </w:r>
            <w:r>
              <w:rPr>
                <w:rFonts w:ascii="Arial" w:hAnsi="Arial"/>
                <w:i/>
                <w:sz w:val="20"/>
                <w:lang w:val="it-IT"/>
              </w:rPr>
              <w:t>(in caso positivo produrre il certificato)</w:t>
            </w:r>
            <w:r>
              <w:rPr>
                <w:rFonts w:ascii="Arial" w:hAnsi="Arial"/>
                <w:sz w:val="20"/>
                <w:lang w:val="it-IT"/>
              </w:rPr>
              <w:t xml:space="preserve">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C26F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C633BC" w14:paraId="4648C749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21EAE" w14:textId="77777777" w:rsidR="00C633BC" w:rsidRDefault="00C633BC" w:rsidP="00863909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Ist die Hausnummer vorschriftsmäßig angebracht? </w:t>
            </w:r>
            <w:r>
              <w:rPr>
                <w:rFonts w:ascii="Arial" w:hAnsi="Arial"/>
                <w:sz w:val="18"/>
              </w:rPr>
              <w:t>(Vom außenstehenden Beschauer rechts der Eingangstür in einer Höhe zwischen 2 und 3 Meter)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97FD706" w14:textId="77777777" w:rsidR="00C633BC" w:rsidRDefault="00C633BC" w:rsidP="0086390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Il numero civico è installato regolarmente? </w:t>
            </w:r>
            <w:r>
              <w:rPr>
                <w:rFonts w:ascii="Arial" w:hAnsi="Arial"/>
                <w:sz w:val="18"/>
                <w:lang w:val="it-IT"/>
              </w:rPr>
              <w:t>(posizionato dalla vista del pubblico sul lato destro della porta d</w:t>
            </w:r>
            <w:r w:rsidR="00C82439">
              <w:rPr>
                <w:rFonts w:ascii="Arial" w:hAnsi="Arial"/>
                <w:sz w:val="18"/>
                <w:lang w:val="it-IT"/>
              </w:rPr>
              <w:t>’</w:t>
            </w:r>
            <w:r>
              <w:rPr>
                <w:rFonts w:ascii="Arial" w:hAnsi="Arial"/>
                <w:sz w:val="18"/>
                <w:lang w:val="it-IT"/>
              </w:rPr>
              <w:t>entrata su un</w:t>
            </w:r>
            <w:r w:rsidR="00C82439">
              <w:rPr>
                <w:rFonts w:ascii="Arial" w:hAnsi="Arial"/>
                <w:sz w:val="18"/>
                <w:lang w:val="it-IT"/>
              </w:rPr>
              <w:t>’</w:t>
            </w:r>
            <w:r>
              <w:rPr>
                <w:rFonts w:ascii="Arial" w:hAnsi="Arial"/>
                <w:sz w:val="18"/>
                <w:lang w:val="it-IT"/>
              </w:rPr>
              <w:t xml:space="preserve"> altezza tra 2 e 3 metri)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C48A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C633BC" w14:paraId="6331BBC7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1D99" w14:textId="77777777" w:rsidR="00C633BC" w:rsidRDefault="00C633BC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  <w:p w14:paraId="5F066DDE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</w:rPr>
              <w:t>Bemerkungen-osservazioni:_____________________________________________________</w:t>
            </w:r>
          </w:p>
          <w:p w14:paraId="14B1BE16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  <w:p w14:paraId="01D5FCB5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</w:t>
            </w:r>
          </w:p>
          <w:p w14:paraId="094C4D66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______________________________________________________________________________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  <w:t>______________________________________________________________________________</w:t>
            </w:r>
          </w:p>
          <w:p w14:paraId="4F420AE3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  <w:p w14:paraId="33A88637" w14:textId="77777777" w:rsidR="00C633BC" w:rsidRDefault="00C633B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5FDAC4B" w14:textId="77777777" w:rsidR="00C633BC" w:rsidRDefault="00C633BC">
      <w:pPr>
        <w:jc w:val="both"/>
        <w:rPr>
          <w:rFonts w:ascii="Arial" w:hAnsi="Arial"/>
          <w:sz w:val="22"/>
        </w:rPr>
      </w:pPr>
    </w:p>
    <w:p w14:paraId="6FC77B68" w14:textId="77777777" w:rsidR="00C633BC" w:rsidRDefault="00C633B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C633BC" w14:paraId="207B1216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52D62D88" w14:textId="77777777" w:rsidR="00C633BC" w:rsidRDefault="00C633B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Erklärung des Bauleiters</w:t>
            </w:r>
          </w:p>
          <w:p w14:paraId="7D9D91D8" w14:textId="77777777" w:rsidR="00C633BC" w:rsidRDefault="00C633BC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0F10AB3" w14:textId="77777777" w:rsidR="00C633BC" w:rsidRDefault="00C633BC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5A3438FC" w14:textId="77777777" w:rsidR="00C633BC" w:rsidRDefault="00C633BC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Dichiarazione del Direttore dei Lavori</w:t>
            </w:r>
          </w:p>
        </w:tc>
      </w:tr>
      <w:tr w:rsidR="00C633BC" w14:paraId="5C0E5C31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2C71971B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1CBEBABB" w14:textId="77777777" w:rsidR="00C633BC" w:rsidRDefault="00C633BC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</w:tc>
      </w:tr>
    </w:tbl>
    <w:p w14:paraId="2DF3AFD9" w14:textId="77777777" w:rsidR="00C633BC" w:rsidRDefault="00C633BC">
      <w:pPr>
        <w:rPr>
          <w:rFonts w:ascii="Arial" w:hAnsi="Arial"/>
          <w:sz w:val="22"/>
          <w:lang w:val="it-IT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C633BC" w14:paraId="3FF13150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8ADEED2" w14:textId="77777777" w:rsidR="00C633BC" w:rsidRDefault="00C633B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unterfertigte ________________ ________________________________ beauftragter Bauleiter für die im umseitigen Gesuch um Ausstellung der Benutzungsgenehmigung</w:t>
            </w:r>
            <w:r w:rsidR="00C82439">
              <w:rPr>
                <w:rFonts w:ascii="Arial" w:hAnsi="Arial"/>
                <w:b/>
              </w:rPr>
              <w:t>/Bezugsfer-tigkeit</w:t>
            </w:r>
            <w:r>
              <w:rPr>
                <w:rFonts w:ascii="Arial" w:hAnsi="Arial"/>
                <w:b/>
              </w:rPr>
              <w:t xml:space="preserve"> beschriebenen Arbeiten, für welche die Baukonzession Nr. ____ vom __________ erlassen wurde,</w:t>
            </w:r>
          </w:p>
          <w:p w14:paraId="43AFEA12" w14:textId="77777777" w:rsidR="00C633BC" w:rsidRDefault="00C633BC">
            <w:pPr>
              <w:jc w:val="both"/>
              <w:rPr>
                <w:rFonts w:ascii="Arial" w:hAnsi="Arial"/>
                <w:b/>
              </w:rPr>
            </w:pPr>
          </w:p>
          <w:p w14:paraId="4EB39113" w14:textId="77777777" w:rsidR="00C633BC" w:rsidRDefault="00C633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 r k l ä r t</w:t>
            </w:r>
          </w:p>
          <w:p w14:paraId="59D16C41" w14:textId="77777777" w:rsidR="00C633BC" w:rsidRDefault="00C633BC">
            <w:pPr>
              <w:jc w:val="both"/>
              <w:rPr>
                <w:rFonts w:ascii="Arial" w:hAnsi="Arial"/>
                <w:b/>
              </w:rPr>
            </w:pPr>
          </w:p>
          <w:p w14:paraId="5232D819" w14:textId="77777777" w:rsidR="00C633BC" w:rsidRDefault="00C633B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unter seiner eigenen Verantwortung</w:t>
            </w:r>
            <w:r>
              <w:rPr>
                <w:rFonts w:ascii="Arial" w:hAnsi="Arial"/>
                <w:b/>
              </w:rPr>
              <w:t>:</w:t>
            </w:r>
          </w:p>
          <w:p w14:paraId="039912CC" w14:textId="77777777" w:rsidR="00C633BC" w:rsidRDefault="00C633B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(ankreuzen)</w:t>
            </w:r>
          </w:p>
          <w:p w14:paraId="2272DC2D" w14:textId="77777777" w:rsidR="00C633BC" w:rsidRDefault="00C633BC" w:rsidP="0086390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</w:t>
            </w:r>
            <w:r w:rsidR="00C82439">
              <w:rPr>
                <w:rFonts w:ascii="Arial" w:hAnsi="Arial"/>
                <w:b/>
              </w:rPr>
              <w:t>ss</w:t>
            </w:r>
            <w:r>
              <w:rPr>
                <w:rFonts w:ascii="Arial" w:hAnsi="Arial"/>
                <w:b/>
              </w:rPr>
              <w:t xml:space="preserve"> der Bau gemäß dem genehmigten Projekt, sowie unter Einhaltung der in der Baukonzession enthaltenen Bedingungen ausgeführt wurde; </w:t>
            </w:r>
          </w:p>
          <w:p w14:paraId="2B756970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</w:p>
          <w:p w14:paraId="525AC547" w14:textId="77777777" w:rsidR="00C633BC" w:rsidRDefault="00C633BC" w:rsidP="0086390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</w:t>
            </w:r>
            <w:r w:rsidR="00C82439">
              <w:rPr>
                <w:rFonts w:ascii="Arial" w:hAnsi="Arial"/>
                <w:b/>
              </w:rPr>
              <w:t>ss</w:t>
            </w:r>
            <w:r>
              <w:rPr>
                <w:rFonts w:ascii="Arial" w:hAnsi="Arial"/>
                <w:b/>
              </w:rPr>
              <w:t xml:space="preserve"> die Mauern ausreichend trocken sind; </w:t>
            </w:r>
          </w:p>
          <w:p w14:paraId="7F4F1B97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</w:p>
          <w:p w14:paraId="18E27827" w14:textId="77777777" w:rsidR="00C633BC" w:rsidRDefault="00C633BC" w:rsidP="0086390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</w:t>
            </w:r>
            <w:r w:rsidR="00C82439">
              <w:rPr>
                <w:rFonts w:ascii="Arial" w:hAnsi="Arial"/>
                <w:b/>
              </w:rPr>
              <w:t>ss</w:t>
            </w:r>
            <w:r>
              <w:rPr>
                <w:rFonts w:ascii="Arial" w:hAnsi="Arial"/>
                <w:b/>
              </w:rPr>
              <w:t xml:space="preserve"> die Räume den Hygienebe-stimmungen entsprechen und gesundheitlich einwandfrei sind; </w:t>
            </w:r>
          </w:p>
          <w:p w14:paraId="4328333B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</w:p>
          <w:p w14:paraId="784227B6" w14:textId="77777777" w:rsidR="00C633BC" w:rsidRDefault="00C633BC" w:rsidP="0086390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</w:t>
            </w:r>
            <w:r w:rsidR="00C82439">
              <w:rPr>
                <w:rFonts w:ascii="Arial" w:hAnsi="Arial"/>
                <w:b/>
              </w:rPr>
              <w:t>ss</w:t>
            </w:r>
            <w:r>
              <w:rPr>
                <w:rFonts w:ascii="Arial" w:hAnsi="Arial"/>
                <w:b/>
              </w:rPr>
              <w:t xml:space="preserve"> der anfallende Bauschutt gesetzesmäßig entsorgt wurde.</w:t>
            </w:r>
          </w:p>
          <w:p w14:paraId="1CFA63AF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4CCF0013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3C42A807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wird das _______________ Gutachten für die Ausstellung der Benutzungsgenehmigung</w:t>
            </w:r>
            <w:r w:rsidR="00C82439">
              <w:rPr>
                <w:rFonts w:ascii="Arial" w:hAnsi="Arial"/>
                <w:b/>
              </w:rPr>
              <w:t>/Bezugsfertigkeit</w:t>
            </w:r>
            <w:r>
              <w:rPr>
                <w:rFonts w:ascii="Arial" w:hAnsi="Arial"/>
                <w:b/>
              </w:rPr>
              <w:t xml:space="preserve"> erteilt.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434E730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Il sottoscritto __________________ _______________________________ in qualità di Direttore dei Lavori per i lavori descritti nella domanda stilata a retro della presente, per ottenere la licenza d’uso</w:t>
            </w:r>
            <w:r w:rsidR="00C82439">
              <w:rPr>
                <w:rFonts w:ascii="Arial" w:hAnsi="Arial"/>
                <w:b/>
                <w:lang w:val="it-IT"/>
              </w:rPr>
              <w:t>/agibilità</w:t>
            </w:r>
            <w:r>
              <w:rPr>
                <w:rFonts w:ascii="Arial" w:hAnsi="Arial"/>
                <w:b/>
                <w:lang w:val="it-IT"/>
              </w:rPr>
              <w:t>, per i quali è stata rilasciata la concessione edilizia  n.____ del ___________</w:t>
            </w:r>
          </w:p>
          <w:p w14:paraId="5C9603B0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lang w:val="it-IT"/>
              </w:rPr>
            </w:pPr>
          </w:p>
          <w:p w14:paraId="02185C52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d i c h i a r a</w:t>
            </w:r>
          </w:p>
          <w:p w14:paraId="7B9A600C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</w:p>
          <w:p w14:paraId="6C639748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u w:val="single"/>
                <w:lang w:val="it-IT"/>
              </w:rPr>
              <w:t>sotto la propria responsabilità</w:t>
            </w:r>
            <w:r>
              <w:rPr>
                <w:rFonts w:ascii="Arial" w:hAnsi="Arial"/>
                <w:b/>
                <w:lang w:val="it-IT"/>
              </w:rPr>
              <w:t xml:space="preserve">: </w:t>
            </w:r>
          </w:p>
          <w:p w14:paraId="43AF9DB7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i/>
                <w:lang w:val="it-IT"/>
              </w:rPr>
              <w:t>(crocetta</w:t>
            </w:r>
            <w:r>
              <w:rPr>
                <w:rFonts w:ascii="Arial" w:hAnsi="Arial"/>
                <w:b/>
                <w:lang w:val="it-IT"/>
              </w:rPr>
              <w:t>)</w:t>
            </w:r>
          </w:p>
          <w:p w14:paraId="4342595C" w14:textId="77777777" w:rsidR="00C633BC" w:rsidRDefault="00C633BC" w:rsidP="0086390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che i lavori sono stati eseguiti in conformità al progetto approvato, nonchè sotto rispetto delle prescrizioni contenute nella concessione edilizia; </w:t>
            </w:r>
          </w:p>
          <w:p w14:paraId="636AFD21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  <w:lang w:val="it-IT"/>
              </w:rPr>
            </w:pPr>
          </w:p>
          <w:p w14:paraId="1A7DCB9C" w14:textId="77777777" w:rsidR="00C633BC" w:rsidRDefault="00C633BC" w:rsidP="0086390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che i muri sono convenientemente prosciugati; </w:t>
            </w:r>
          </w:p>
          <w:p w14:paraId="66F8D35F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  <w:lang w:val="it-IT"/>
              </w:rPr>
            </w:pPr>
          </w:p>
          <w:p w14:paraId="72D1CA16" w14:textId="77777777" w:rsidR="00C633BC" w:rsidRDefault="00C633BC" w:rsidP="0086390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che gli ambienti sono salubri e corrispondono dal punto di vista igienico; </w:t>
            </w:r>
          </w:p>
          <w:p w14:paraId="7542A161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  <w:lang w:val="it-IT"/>
              </w:rPr>
            </w:pPr>
          </w:p>
          <w:p w14:paraId="1835FBF4" w14:textId="77777777" w:rsidR="00C633BC" w:rsidRDefault="00C633BC" w:rsidP="00863909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che lo smaltimento del materiale da demolizione è stato eseguito secondo la normativa vigente.</w:t>
            </w:r>
          </w:p>
          <w:p w14:paraId="6A0F80E7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</w:p>
          <w:p w14:paraId="6FD0FFC6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Si esprime parere _____________ per il rilascio della licenza d’uso</w:t>
            </w:r>
            <w:r w:rsidR="00C82439">
              <w:rPr>
                <w:rFonts w:ascii="Arial" w:hAnsi="Arial"/>
                <w:b/>
                <w:lang w:val="it-IT"/>
              </w:rPr>
              <w:t>/agibilità</w:t>
            </w:r>
            <w:r>
              <w:rPr>
                <w:rFonts w:ascii="Arial" w:hAnsi="Arial"/>
                <w:b/>
                <w:lang w:val="it-IT"/>
              </w:rPr>
              <w:t>.</w:t>
            </w:r>
          </w:p>
        </w:tc>
      </w:tr>
      <w:tr w:rsidR="00C633BC" w14:paraId="28A2E1F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2FD9092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</w:p>
          <w:p w14:paraId="74A007F4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A5E1074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45AA12DF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Data___________________</w:t>
            </w:r>
          </w:p>
        </w:tc>
      </w:tr>
      <w:tr w:rsidR="00C633BC" w14:paraId="08BDAAAF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BC351E4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5F296228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 BAULEITER</w:t>
            </w:r>
          </w:p>
          <w:p w14:paraId="51A77990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Stempel und Unterschrift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EF6BC5" w14:textId="77777777" w:rsidR="00C633BC" w:rsidRDefault="00C633BC" w:rsidP="00863909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1C0631F8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IL  DIRETTORE  DEI  LAVORI</w:t>
            </w:r>
          </w:p>
          <w:p w14:paraId="34B7C2EC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timbro e firma</w:t>
            </w:r>
          </w:p>
        </w:tc>
      </w:tr>
    </w:tbl>
    <w:p w14:paraId="6F49B1F8" w14:textId="77777777" w:rsidR="00C633BC" w:rsidRDefault="00C633BC" w:rsidP="00863909">
      <w:pPr>
        <w:numPr>
          <w:ilvl w:val="12"/>
          <w:numId w:val="0"/>
        </w:num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633BC" w14:paraId="77B9E6B4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93D7259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t>GEMEINDEBAUAMT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58B8E4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t>UFFICIO  TECNICO  COMUNALE</w:t>
            </w:r>
          </w:p>
        </w:tc>
      </w:tr>
      <w:tr w:rsidR="00C633BC" w14:paraId="7FC34545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8C77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  <w:p w14:paraId="421D7B7C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  <w:p w14:paraId="00171E1D" w14:textId="77777777" w:rsidR="00C633BC" w:rsidRDefault="00C633BC" w:rsidP="00863909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Benutzungsgenehmigung</w:t>
            </w:r>
            <w:r w:rsidR="00C82439">
              <w:rPr>
                <w:rFonts w:ascii="Arial" w:hAnsi="Arial"/>
                <w:sz w:val="22"/>
              </w:rPr>
              <w:t xml:space="preserve">/Bezugsfertigkeit </w:t>
            </w:r>
            <w:r>
              <w:rPr>
                <w:rFonts w:ascii="Arial" w:hAnsi="Arial"/>
                <w:sz w:val="22"/>
              </w:rPr>
              <w:t xml:space="preserve">kann erlassen werden. </w:t>
            </w:r>
          </w:p>
          <w:p w14:paraId="11EAFEC0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</w:rPr>
            </w:pPr>
          </w:p>
          <w:p w14:paraId="7F3BD8C6" w14:textId="77777777" w:rsidR="00C633BC" w:rsidRDefault="00C633BC" w:rsidP="00863909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Der Gemeindetechniker wird mit weiteren Erhebungen beauftragt. </w:t>
            </w:r>
          </w:p>
          <w:p w14:paraId="35F8274C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</w:rPr>
            </w:pPr>
          </w:p>
          <w:p w14:paraId="0C0870B2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Kiens _____________________</w:t>
            </w:r>
          </w:p>
          <w:p w14:paraId="3AD80739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lang w:val="it-IT"/>
              </w:rPr>
            </w:pPr>
          </w:p>
          <w:p w14:paraId="0C99F625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DER  BÜRGERMEISTER</w:t>
            </w:r>
          </w:p>
          <w:p w14:paraId="09849427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642D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  <w:p w14:paraId="7AF3DB2D" w14:textId="77777777" w:rsidR="00C633BC" w:rsidRDefault="00C633BC" w:rsidP="0086390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  <w:p w14:paraId="782C3C77" w14:textId="77777777" w:rsidR="00C633BC" w:rsidRDefault="00C633BC" w:rsidP="0086390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può essere rilasciata la licenza d’uso</w:t>
            </w:r>
            <w:r w:rsidR="00C82439">
              <w:rPr>
                <w:rFonts w:ascii="Arial" w:hAnsi="Arial"/>
                <w:sz w:val="22"/>
                <w:lang w:val="it-IT"/>
              </w:rPr>
              <w:t>/agibilità</w:t>
            </w:r>
            <w:r>
              <w:rPr>
                <w:rFonts w:ascii="Arial" w:hAnsi="Arial"/>
                <w:sz w:val="22"/>
                <w:lang w:val="it-IT"/>
              </w:rPr>
              <w:t>.</w:t>
            </w:r>
          </w:p>
          <w:p w14:paraId="54188974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lang w:val="it-IT"/>
              </w:rPr>
            </w:pPr>
          </w:p>
          <w:p w14:paraId="4C5E1A74" w14:textId="77777777" w:rsidR="00C633BC" w:rsidRDefault="00C633BC" w:rsidP="00863909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lang w:val="it-IT"/>
              </w:rPr>
            </w:pPr>
          </w:p>
          <w:p w14:paraId="5129C2E2" w14:textId="77777777" w:rsidR="00C633BC" w:rsidRDefault="00C633BC" w:rsidP="0086390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Il Tecnico comunale viene i</w:t>
            </w:r>
            <w:r w:rsidR="00C82439">
              <w:rPr>
                <w:rFonts w:ascii="Arial" w:hAnsi="Arial"/>
                <w:sz w:val="22"/>
                <w:lang w:val="it-IT"/>
              </w:rPr>
              <w:t>n</w:t>
            </w:r>
            <w:r>
              <w:rPr>
                <w:rFonts w:ascii="Arial" w:hAnsi="Arial"/>
                <w:sz w:val="22"/>
                <w:lang w:val="it-IT"/>
              </w:rPr>
              <w:t>caricato con ulteriori indagini.</w:t>
            </w:r>
          </w:p>
          <w:p w14:paraId="4A2643C6" w14:textId="77777777" w:rsidR="00C633BC" w:rsidRDefault="00C633BC">
            <w:pPr>
              <w:rPr>
                <w:rFonts w:ascii="Arial" w:hAnsi="Arial"/>
                <w:sz w:val="22"/>
                <w:lang w:val="it-IT"/>
              </w:rPr>
            </w:pPr>
          </w:p>
          <w:p w14:paraId="3902DD72" w14:textId="77777777" w:rsidR="00C633BC" w:rsidRDefault="00C633BC">
            <w:p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Chienes, li _______________________</w:t>
            </w:r>
          </w:p>
          <w:p w14:paraId="3DF62213" w14:textId="77777777" w:rsidR="00C633BC" w:rsidRDefault="00C633BC">
            <w:pPr>
              <w:rPr>
                <w:rFonts w:ascii="Arial" w:hAnsi="Arial"/>
                <w:sz w:val="22"/>
                <w:lang w:val="it-IT"/>
              </w:rPr>
            </w:pPr>
          </w:p>
          <w:p w14:paraId="26860D91" w14:textId="77777777" w:rsidR="00C633BC" w:rsidRDefault="00C633BC">
            <w:pPr>
              <w:jc w:val="center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IL  SINDACO</w:t>
            </w:r>
          </w:p>
        </w:tc>
      </w:tr>
    </w:tbl>
    <w:p w14:paraId="014560DB" w14:textId="77777777" w:rsidR="00C633BC" w:rsidRDefault="00C633BC">
      <w:pPr>
        <w:rPr>
          <w:rFonts w:ascii="Arial" w:hAnsi="Arial"/>
          <w:sz w:val="22"/>
          <w:lang w:val="it-IT"/>
        </w:rPr>
      </w:pPr>
    </w:p>
    <w:p w14:paraId="5DA15D8A" w14:textId="77777777" w:rsidR="00C633BC" w:rsidRDefault="00C633BC">
      <w:pPr>
        <w:rPr>
          <w:rFonts w:ascii="Arial" w:hAnsi="Arial"/>
          <w:sz w:val="22"/>
          <w:lang w:val="it-IT"/>
        </w:rPr>
      </w:pPr>
    </w:p>
    <w:p w14:paraId="128E68E1" w14:textId="77777777" w:rsidR="00C633BC" w:rsidRDefault="00C633BC">
      <w:pPr>
        <w:rPr>
          <w:rFonts w:ascii="Arial" w:hAnsi="Arial"/>
          <w:sz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21"/>
      </w:tblGrid>
      <w:tr w:rsidR="00C633BC" w14:paraId="4F9F927E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C5A3456" w14:textId="77777777" w:rsidR="00C633BC" w:rsidRDefault="00C63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Überprüfungsprotokoll des Gemeindetechnikers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B96B4B7" w14:textId="77777777" w:rsidR="00C633BC" w:rsidRDefault="00C633BC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Verbale di visita del Tecnico comunale:</w:t>
            </w:r>
          </w:p>
        </w:tc>
      </w:tr>
    </w:tbl>
    <w:p w14:paraId="37C3C696" w14:textId="77777777" w:rsidR="00C633BC" w:rsidRDefault="00C633BC">
      <w:pPr>
        <w:rPr>
          <w:rFonts w:ascii="Arial" w:hAnsi="Arial"/>
          <w:sz w:val="22"/>
          <w:lang w:val="it-IT"/>
        </w:rPr>
      </w:pPr>
    </w:p>
    <w:p w14:paraId="6CA64806" w14:textId="77777777" w:rsidR="00C633BC" w:rsidRDefault="00C633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4225FEB9" w14:textId="77777777" w:rsidR="00C633BC" w:rsidRDefault="00C633BC">
      <w:pPr>
        <w:rPr>
          <w:rFonts w:ascii="Arial" w:hAnsi="Arial"/>
          <w:sz w:val="22"/>
        </w:rPr>
      </w:pPr>
    </w:p>
    <w:p w14:paraId="46A9D274" w14:textId="77777777" w:rsidR="00C633BC" w:rsidRDefault="00C633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7BFB7E69" w14:textId="77777777" w:rsidR="00C633BC" w:rsidRDefault="00C633BC">
      <w:pPr>
        <w:rPr>
          <w:rFonts w:ascii="Arial" w:hAnsi="Arial"/>
          <w:sz w:val="22"/>
        </w:rPr>
      </w:pPr>
    </w:p>
    <w:p w14:paraId="7A2D6CEA" w14:textId="77777777" w:rsidR="00C633BC" w:rsidRDefault="00C633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3BB84711" w14:textId="77777777" w:rsidR="00C633BC" w:rsidRDefault="00C633BC">
      <w:pPr>
        <w:rPr>
          <w:rFonts w:ascii="Arial" w:hAnsi="Arial"/>
          <w:sz w:val="22"/>
        </w:rPr>
      </w:pPr>
    </w:p>
    <w:p w14:paraId="278B2CF8" w14:textId="77777777" w:rsidR="00C633BC" w:rsidRDefault="00C633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2148FF1C" w14:textId="77777777" w:rsidR="00C633BC" w:rsidRDefault="00C633BC">
      <w:pPr>
        <w:rPr>
          <w:rFonts w:ascii="Arial" w:hAnsi="Arial"/>
          <w:sz w:val="22"/>
        </w:rPr>
      </w:pPr>
    </w:p>
    <w:p w14:paraId="086FA6EC" w14:textId="77777777" w:rsidR="00C633BC" w:rsidRDefault="00C633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3E6365BB" w14:textId="77777777" w:rsidR="00C633BC" w:rsidRDefault="00C633BC">
      <w:pPr>
        <w:rPr>
          <w:rFonts w:ascii="Arial" w:hAnsi="Arial"/>
          <w:sz w:val="22"/>
        </w:rPr>
      </w:pPr>
    </w:p>
    <w:p w14:paraId="0642810B" w14:textId="77777777" w:rsidR="00C633BC" w:rsidRDefault="00C633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405D28C3" w14:textId="77777777" w:rsidR="00C633BC" w:rsidRDefault="00C633BC">
      <w:pPr>
        <w:rPr>
          <w:rFonts w:ascii="Arial" w:hAnsi="Arial"/>
          <w:sz w:val="22"/>
        </w:rPr>
      </w:pPr>
    </w:p>
    <w:p w14:paraId="50F1894B" w14:textId="77777777" w:rsidR="00C633BC" w:rsidRDefault="00C633BC">
      <w:pPr>
        <w:rPr>
          <w:rFonts w:ascii="Arial" w:hAnsi="Arial"/>
        </w:rPr>
      </w:pPr>
      <w:r>
        <w:rPr>
          <w:rFonts w:ascii="Arial" w:hAnsi="Arial"/>
        </w:rPr>
        <w:t>Kiens, am _____________________                                      Unterschrift</w:t>
      </w:r>
    </w:p>
    <w:p w14:paraId="5D2CF4E3" w14:textId="77777777" w:rsidR="00C633BC" w:rsidRDefault="00C633BC">
      <w:pPr>
        <w:rPr>
          <w:rFonts w:ascii="Arial" w:hAnsi="Arial"/>
          <w:sz w:val="22"/>
        </w:rPr>
      </w:pPr>
    </w:p>
    <w:p w14:paraId="20BB7EDC" w14:textId="77777777" w:rsidR="00C633BC" w:rsidRDefault="00C633BC">
      <w:pPr>
        <w:rPr>
          <w:rFonts w:ascii="Arial" w:hAnsi="Arial"/>
          <w:sz w:val="22"/>
        </w:rPr>
      </w:pPr>
    </w:p>
    <w:p w14:paraId="53FE81F5" w14:textId="77777777" w:rsidR="00C633BC" w:rsidRDefault="00C633BC">
      <w:pPr>
        <w:rPr>
          <w:rFonts w:ascii="Arial" w:hAnsi="Arial"/>
          <w:sz w:val="22"/>
        </w:rPr>
      </w:pPr>
    </w:p>
    <w:p w14:paraId="65CC6B25" w14:textId="77777777" w:rsidR="00C633BC" w:rsidRDefault="00C633BC">
      <w:pPr>
        <w:rPr>
          <w:rFonts w:ascii="Arial" w:hAnsi="Arial"/>
          <w:sz w:val="22"/>
        </w:rPr>
      </w:pPr>
    </w:p>
    <w:p w14:paraId="6E374DCB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SCHLUSSENTSCHEID DES BÜRGERMEISTERS   -     RELAZIONE FINALE DEL SINDACO:</w:t>
      </w:r>
    </w:p>
    <w:p w14:paraId="5AB05F67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3B48D998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74D07AA0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7CFD473B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1BA28D0F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460A3E35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12015538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582EF047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1BC4B0B5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63BBCC38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Unterschrift</w:t>
      </w:r>
    </w:p>
    <w:p w14:paraId="36967096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Kiens, am __________________</w:t>
      </w:r>
    </w:p>
    <w:p w14:paraId="446A0814" w14:textId="77777777" w:rsidR="00C633BC" w:rsidRDefault="00C6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2C4BC16" w14:textId="77777777" w:rsidR="00C633BC" w:rsidRDefault="00C633BC">
      <w:pPr>
        <w:jc w:val="center"/>
        <w:rPr>
          <w:rFonts w:ascii="Arial (W1)" w:hAnsi="Arial (W1)"/>
          <w:b/>
          <w:sz w:val="22"/>
        </w:rPr>
      </w:pPr>
    </w:p>
    <w:p w14:paraId="40706325" w14:textId="77777777" w:rsidR="001A064D" w:rsidRDefault="001A064D">
      <w:pPr>
        <w:jc w:val="center"/>
        <w:rPr>
          <w:rFonts w:ascii="Arial (W1)" w:hAnsi="Arial (W1)"/>
          <w:b/>
          <w:sz w:val="22"/>
        </w:rPr>
      </w:pPr>
    </w:p>
    <w:p w14:paraId="32986366" w14:textId="77777777" w:rsidR="001A064D" w:rsidRDefault="001A064D">
      <w:pPr>
        <w:jc w:val="center"/>
        <w:rPr>
          <w:rFonts w:ascii="Arial (W1)" w:hAnsi="Arial (W1)"/>
          <w:b/>
          <w:sz w:val="22"/>
        </w:rPr>
      </w:pPr>
    </w:p>
    <w:p w14:paraId="1B2A1B8B" w14:textId="77777777" w:rsidR="001A064D" w:rsidRDefault="001A064D">
      <w:pPr>
        <w:jc w:val="center"/>
        <w:rPr>
          <w:rFonts w:ascii="Arial (W1)" w:hAnsi="Arial (W1)"/>
          <w:b/>
          <w:sz w:val="22"/>
        </w:rPr>
      </w:pPr>
    </w:p>
    <w:p w14:paraId="396F7505" w14:textId="77777777" w:rsidR="001A064D" w:rsidRDefault="001A064D">
      <w:pPr>
        <w:jc w:val="center"/>
        <w:rPr>
          <w:rFonts w:ascii="Arial (W1)" w:hAnsi="Arial (W1)"/>
          <w:b/>
          <w:sz w:val="22"/>
        </w:rPr>
      </w:pPr>
    </w:p>
    <w:p w14:paraId="03E90C46" w14:textId="77777777" w:rsidR="001A064D" w:rsidRPr="00FF2BC8" w:rsidRDefault="001A064D" w:rsidP="001A064D">
      <w:pPr>
        <w:pStyle w:val="HTMLVorformatier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it-IT"/>
        </w:rPr>
      </w:pPr>
      <w:r w:rsidRPr="00C66B91">
        <w:rPr>
          <w:sz w:val="14"/>
          <w:szCs w:val="14"/>
          <w:lang w:val="it-IT"/>
        </w:rPr>
        <w:t xml:space="preserve">Ai sensi e per gli effetti degli artt. 12, 13 e 14 del Regolamento UE 679/2016 l'informativa relativa alla protezione dei dati personali è reperibile al seguente link: </w:t>
      </w:r>
      <w:hyperlink r:id="rId5" w:history="1">
        <w:r w:rsidRPr="00C66B91">
          <w:rPr>
            <w:color w:val="0000FF"/>
            <w:sz w:val="14"/>
            <w:szCs w:val="14"/>
            <w:u w:val="single"/>
            <w:lang w:val="it-IT"/>
          </w:rPr>
          <w:t>https://www.gemeinde.kiens.bz.it/system/web/datenschutz.aspx?menuonr=219075975&amp;sprache=3</w:t>
        </w:r>
      </w:hyperlink>
      <w:r w:rsidRPr="00C66B91">
        <w:rPr>
          <w:sz w:val="14"/>
          <w:szCs w:val="14"/>
          <w:lang w:val="it-IT"/>
        </w:rPr>
        <w:t xml:space="preserve"> o è consultabile nei locali del Municipio.</w:t>
      </w:r>
    </w:p>
    <w:p w14:paraId="1E888989" w14:textId="77777777" w:rsidR="001A064D" w:rsidRPr="001A064D" w:rsidRDefault="001A064D">
      <w:pPr>
        <w:jc w:val="center"/>
        <w:rPr>
          <w:rFonts w:ascii="Arial (W1)" w:hAnsi="Arial (W1)"/>
          <w:b/>
          <w:sz w:val="22"/>
          <w:lang w:val="it-IT"/>
        </w:rPr>
      </w:pPr>
    </w:p>
    <w:sectPr w:rsidR="001A064D" w:rsidRPr="001A064D">
      <w:footnotePr>
        <w:numRestart w:val="eachSect"/>
      </w:footnotePr>
      <w:type w:val="continuous"/>
      <w:pgSz w:w="11907" w:h="16840" w:code="9"/>
      <w:pgMar w:top="851" w:right="1134" w:bottom="851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B2451E"/>
    <w:lvl w:ilvl="0">
      <w:numFmt w:val="bullet"/>
      <w:lvlText w:val="*"/>
      <w:lvlJc w:val="left"/>
    </w:lvl>
  </w:abstractNum>
  <w:abstractNum w:abstractNumId="1" w15:restartNumberingAfterBreak="0">
    <w:nsid w:val="754C3D60"/>
    <w:multiLevelType w:val="singleLevel"/>
    <w:tmpl w:val="9C6A22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C9061A3"/>
    <w:multiLevelType w:val="singleLevel"/>
    <w:tmpl w:val="9C6A22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96946424">
    <w:abstractNumId w:val="0"/>
    <w:lvlOverride w:ilvl="0">
      <w:lvl w:ilvl="0">
        <w:start w:val="1"/>
        <w:numFmt w:val="bullet"/>
        <w:lvlText w:val="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3866651">
    <w:abstractNumId w:val="1"/>
  </w:num>
  <w:num w:numId="3" w16cid:durableId="1568568884">
    <w:abstractNumId w:val="2"/>
  </w:num>
  <w:num w:numId="4" w16cid:durableId="18380305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82801400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09"/>
    <w:rsid w:val="00180C00"/>
    <w:rsid w:val="001A064D"/>
    <w:rsid w:val="00406FC5"/>
    <w:rsid w:val="00863909"/>
    <w:rsid w:val="00B2042D"/>
    <w:rsid w:val="00C633BC"/>
    <w:rsid w:val="00C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BB2303"/>
  <w15:chartTrackingRefBased/>
  <w15:docId w15:val="{8734CB7F-22E0-41DE-ABF1-504A828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(W1)" w:hAnsi="Arial (W1)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links">
    <w:name w:val="Text-links"/>
    <w:pPr>
      <w:overflowPunct w:val="0"/>
      <w:autoSpaceDE w:val="0"/>
      <w:autoSpaceDN w:val="0"/>
      <w:adjustRightInd w:val="0"/>
      <w:ind w:right="5103"/>
      <w:jc w:val="both"/>
      <w:textAlignment w:val="baseline"/>
    </w:pPr>
    <w:rPr>
      <w:rFonts w:ascii="Courier" w:hAnsi="Courier"/>
      <w:sz w:val="24"/>
    </w:rPr>
  </w:style>
  <w:style w:type="paragraph" w:customStyle="1" w:styleId="Text-rechts">
    <w:name w:val="Text-rechts"/>
    <w:pPr>
      <w:overflowPunct w:val="0"/>
      <w:autoSpaceDE w:val="0"/>
      <w:autoSpaceDN w:val="0"/>
      <w:adjustRightInd w:val="0"/>
      <w:ind w:left="5103"/>
      <w:jc w:val="both"/>
      <w:textAlignment w:val="baseline"/>
    </w:pPr>
    <w:rPr>
      <w:rFonts w:ascii="Courier" w:hAnsi="Courier"/>
      <w:sz w:val="24"/>
    </w:rPr>
  </w:style>
  <w:style w:type="paragraph" w:customStyle="1" w:styleId="1xeinrckenTextlinks">
    <w:name w:val="1xeinrücken Text links"/>
    <w:pPr>
      <w:tabs>
        <w:tab w:val="left" w:pos="340"/>
      </w:tabs>
      <w:overflowPunct w:val="0"/>
      <w:autoSpaceDE w:val="0"/>
      <w:autoSpaceDN w:val="0"/>
      <w:adjustRightInd w:val="0"/>
      <w:ind w:left="567" w:right="5103" w:hanging="567"/>
      <w:jc w:val="both"/>
      <w:textAlignment w:val="baseline"/>
    </w:pPr>
    <w:rPr>
      <w:rFonts w:ascii="Courier" w:hAnsi="Courier"/>
      <w:sz w:val="24"/>
    </w:rPr>
  </w:style>
  <w:style w:type="paragraph" w:customStyle="1" w:styleId="1xeinrckenTextrechts">
    <w:name w:val="1xeinrücken Text rechts"/>
    <w:pPr>
      <w:tabs>
        <w:tab w:val="left" w:pos="5440"/>
      </w:tabs>
      <w:overflowPunct w:val="0"/>
      <w:autoSpaceDE w:val="0"/>
      <w:autoSpaceDN w:val="0"/>
      <w:adjustRightInd w:val="0"/>
      <w:ind w:left="5540" w:hanging="437"/>
      <w:jc w:val="both"/>
      <w:textAlignment w:val="baseline"/>
    </w:pPr>
    <w:rPr>
      <w:rFonts w:ascii="Courier" w:hAnsi="Courier"/>
      <w:sz w:val="24"/>
    </w:rPr>
  </w:style>
  <w:style w:type="paragraph" w:customStyle="1" w:styleId="Absatz5">
    <w:name w:val="Absatz 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ZeilenabstProtokoll">
    <w:name w:val="Zeilenabst.Protokoll"/>
    <w:pPr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Courier" w:hAnsi="Courier"/>
      <w:sz w:val="24"/>
    </w:rPr>
  </w:style>
  <w:style w:type="paragraph" w:styleId="Titel">
    <w:name w:val="Title"/>
    <w:basedOn w:val="Standard"/>
    <w:qFormat/>
    <w:pPr>
      <w:jc w:val="center"/>
    </w:pPr>
    <w:rPr>
      <w:rFonts w:ascii="Arial (W1)" w:hAnsi="Arial (W1)"/>
      <w:sz w:val="36"/>
      <w:lang w:val="it-I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A0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1A06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meinde.kiens.bz.it/system/web/datenschutz.aspx?menuonr=219075975&amp;sprach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7449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um erteilung Benützungsgenehmigung</vt:lpstr>
    </vt:vector>
  </TitlesOfParts>
  <Company>Gemeinde-Bzg</Company>
  <LinksUpToDate>false</LinksUpToDate>
  <CharactersWithSpaces>8614</CharactersWithSpaces>
  <SharedDoc>false</SharedDoc>
  <HLinks>
    <vt:vector size="6" baseType="variant"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https://www.gemeinde.kiens.bz.it/system/web/datenschutz.aspx?menuonr=219075975&amp;sprache=3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erteilung Benützungsgenehmigung</dc:title>
  <dc:subject/>
  <dc:creator>MUTSCHLECHNER REINHARD</dc:creator>
  <cp:keywords/>
  <dc:description>Antrag um erteilung benützungsgenehmigung mit aufstellung der erforderlichen unterlagen</dc:description>
  <cp:lastModifiedBy>Karl Martin Hitthaler</cp:lastModifiedBy>
  <cp:revision>2</cp:revision>
  <cp:lastPrinted>2024-03-07T10:36:00Z</cp:lastPrinted>
  <dcterms:created xsi:type="dcterms:W3CDTF">2024-03-07T10:38:00Z</dcterms:created>
  <dcterms:modified xsi:type="dcterms:W3CDTF">2024-03-07T10:38:00Z</dcterms:modified>
</cp:coreProperties>
</file>